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835" w:rsidRPr="0017333C" w:rsidRDefault="0005689E" w:rsidP="0017333C">
      <w:pPr>
        <w:jc w:val="center"/>
        <w:rPr>
          <w:b/>
          <w:sz w:val="36"/>
          <w:szCs w:val="36"/>
        </w:rPr>
      </w:pPr>
      <w:r w:rsidRPr="0017333C">
        <w:rPr>
          <w:rFonts w:hint="eastAsia"/>
          <w:b/>
          <w:sz w:val="36"/>
          <w:szCs w:val="36"/>
        </w:rPr>
        <w:t>爱乐奇少儿英语</w:t>
      </w:r>
      <w:proofErr w:type="gramStart"/>
      <w:r w:rsidRPr="0017333C">
        <w:rPr>
          <w:rFonts w:hint="eastAsia"/>
          <w:b/>
          <w:sz w:val="36"/>
          <w:szCs w:val="36"/>
        </w:rPr>
        <w:t>离线版</w:t>
      </w:r>
      <w:proofErr w:type="gramEnd"/>
      <w:r w:rsidRPr="0017333C">
        <w:rPr>
          <w:rFonts w:hint="eastAsia"/>
          <w:b/>
          <w:sz w:val="36"/>
          <w:szCs w:val="36"/>
        </w:rPr>
        <w:t>FLASH</w:t>
      </w:r>
      <w:r w:rsidRPr="0017333C">
        <w:rPr>
          <w:rFonts w:hint="eastAsia"/>
          <w:b/>
          <w:sz w:val="36"/>
          <w:szCs w:val="36"/>
        </w:rPr>
        <w:t>演示</w:t>
      </w:r>
      <w:r w:rsidR="0017333C" w:rsidRPr="0017333C">
        <w:rPr>
          <w:rFonts w:hint="eastAsia"/>
          <w:b/>
          <w:sz w:val="36"/>
          <w:szCs w:val="36"/>
        </w:rPr>
        <w:t xml:space="preserve"> </w:t>
      </w:r>
      <w:r w:rsidRPr="0017333C">
        <w:rPr>
          <w:rFonts w:hint="eastAsia"/>
          <w:b/>
          <w:sz w:val="36"/>
          <w:szCs w:val="36"/>
        </w:rPr>
        <w:t>使用说明</w:t>
      </w:r>
    </w:p>
    <w:p w:rsidR="0005689E" w:rsidRDefault="0005689E"/>
    <w:p w:rsidR="0005689E" w:rsidRPr="004A06F6" w:rsidRDefault="0017333C" w:rsidP="0017333C">
      <w:pPr>
        <w:pStyle w:val="a3"/>
        <w:numPr>
          <w:ilvl w:val="0"/>
          <w:numId w:val="1"/>
        </w:numPr>
        <w:ind w:firstLineChars="0"/>
        <w:rPr>
          <w:sz w:val="28"/>
          <w:szCs w:val="28"/>
        </w:rPr>
      </w:pPr>
      <w:r w:rsidRPr="004A06F6">
        <w:rPr>
          <w:rFonts w:hint="eastAsia"/>
          <w:sz w:val="28"/>
          <w:szCs w:val="28"/>
        </w:rPr>
        <w:t>播放要求</w:t>
      </w:r>
    </w:p>
    <w:p w:rsidR="003201AE" w:rsidRPr="004A06F6" w:rsidRDefault="003201AE" w:rsidP="0017333C">
      <w:pPr>
        <w:pStyle w:val="a3"/>
        <w:numPr>
          <w:ilvl w:val="0"/>
          <w:numId w:val="2"/>
        </w:numPr>
        <w:ind w:firstLineChars="0"/>
        <w:rPr>
          <w:sz w:val="28"/>
          <w:szCs w:val="28"/>
        </w:rPr>
      </w:pPr>
      <w:r w:rsidRPr="004A06F6">
        <w:rPr>
          <w:rFonts w:hint="eastAsia"/>
          <w:sz w:val="28"/>
          <w:szCs w:val="28"/>
        </w:rPr>
        <w:t>点击“爱乐奇少儿英语</w:t>
      </w:r>
      <w:r w:rsidRPr="004A06F6">
        <w:rPr>
          <w:rFonts w:hint="eastAsia"/>
          <w:sz w:val="28"/>
          <w:szCs w:val="28"/>
        </w:rPr>
        <w:t>.exe</w:t>
      </w:r>
      <w:r w:rsidRPr="004A06F6">
        <w:rPr>
          <w:rFonts w:hint="eastAsia"/>
          <w:sz w:val="28"/>
          <w:szCs w:val="28"/>
        </w:rPr>
        <w:t>”，文件即开始播放。</w:t>
      </w:r>
    </w:p>
    <w:p w:rsidR="0017333C" w:rsidRPr="004A06F6" w:rsidRDefault="0017333C" w:rsidP="0017333C">
      <w:pPr>
        <w:pStyle w:val="a3"/>
        <w:numPr>
          <w:ilvl w:val="0"/>
          <w:numId w:val="2"/>
        </w:numPr>
        <w:ind w:firstLineChars="0"/>
        <w:rPr>
          <w:sz w:val="28"/>
          <w:szCs w:val="28"/>
        </w:rPr>
      </w:pPr>
      <w:r w:rsidRPr="004A06F6">
        <w:rPr>
          <w:rFonts w:hint="eastAsia"/>
          <w:sz w:val="28"/>
          <w:szCs w:val="28"/>
        </w:rPr>
        <w:t>该版本仅适用于</w:t>
      </w:r>
      <w:proofErr w:type="gramStart"/>
      <w:r w:rsidRPr="004A06F6">
        <w:rPr>
          <w:rFonts w:hint="eastAsia"/>
          <w:sz w:val="28"/>
          <w:szCs w:val="28"/>
        </w:rPr>
        <w:t>电脑本地</w:t>
      </w:r>
      <w:proofErr w:type="gramEnd"/>
      <w:r w:rsidRPr="004A06F6">
        <w:rPr>
          <w:rFonts w:hint="eastAsia"/>
          <w:sz w:val="28"/>
          <w:szCs w:val="28"/>
        </w:rPr>
        <w:t>播放（局域网内无法播放</w:t>
      </w:r>
      <w:r w:rsidR="003201AE" w:rsidRPr="004A06F6">
        <w:rPr>
          <w:rFonts w:hint="eastAsia"/>
          <w:sz w:val="28"/>
          <w:szCs w:val="28"/>
        </w:rPr>
        <w:t>）。</w:t>
      </w:r>
    </w:p>
    <w:p w:rsidR="0017333C" w:rsidRPr="004A06F6" w:rsidRDefault="0017333C" w:rsidP="0017333C">
      <w:pPr>
        <w:pStyle w:val="a3"/>
        <w:numPr>
          <w:ilvl w:val="0"/>
          <w:numId w:val="2"/>
        </w:numPr>
        <w:ind w:firstLineChars="0"/>
        <w:rPr>
          <w:sz w:val="28"/>
          <w:szCs w:val="28"/>
        </w:rPr>
      </w:pPr>
      <w:r w:rsidRPr="004A06F6">
        <w:rPr>
          <w:rFonts w:hint="eastAsia"/>
          <w:sz w:val="28"/>
          <w:szCs w:val="28"/>
        </w:rPr>
        <w:t>该版本仅适用于</w:t>
      </w:r>
      <w:r w:rsidRPr="004A06F6">
        <w:rPr>
          <w:rFonts w:hint="eastAsia"/>
          <w:sz w:val="28"/>
          <w:szCs w:val="28"/>
        </w:rPr>
        <w:t xml:space="preserve">windows </w:t>
      </w:r>
      <w:r w:rsidRPr="004A06F6">
        <w:rPr>
          <w:rFonts w:hint="eastAsia"/>
          <w:sz w:val="28"/>
          <w:szCs w:val="28"/>
        </w:rPr>
        <w:t>系统</w:t>
      </w:r>
      <w:r w:rsidR="003201AE" w:rsidRPr="004A06F6">
        <w:rPr>
          <w:rFonts w:hint="eastAsia"/>
          <w:sz w:val="28"/>
          <w:szCs w:val="28"/>
        </w:rPr>
        <w:t>。</w:t>
      </w:r>
    </w:p>
    <w:p w:rsidR="0017333C" w:rsidRPr="004A06F6" w:rsidRDefault="00D570CE" w:rsidP="00D570CE">
      <w:pPr>
        <w:pStyle w:val="a3"/>
        <w:numPr>
          <w:ilvl w:val="0"/>
          <w:numId w:val="1"/>
        </w:numPr>
        <w:ind w:firstLineChars="0"/>
        <w:rPr>
          <w:sz w:val="28"/>
          <w:szCs w:val="28"/>
        </w:rPr>
      </w:pPr>
      <w:r w:rsidRPr="004A06F6">
        <w:rPr>
          <w:rFonts w:hint="eastAsia"/>
          <w:sz w:val="28"/>
          <w:szCs w:val="28"/>
        </w:rPr>
        <w:t>功能介绍</w:t>
      </w:r>
    </w:p>
    <w:p w:rsidR="00D570CE" w:rsidRPr="004A06F6" w:rsidRDefault="00D570CE" w:rsidP="00D570CE">
      <w:pPr>
        <w:pStyle w:val="a3"/>
        <w:numPr>
          <w:ilvl w:val="0"/>
          <w:numId w:val="3"/>
        </w:numPr>
        <w:ind w:firstLineChars="0"/>
        <w:rPr>
          <w:sz w:val="28"/>
          <w:szCs w:val="28"/>
        </w:rPr>
      </w:pPr>
      <w:r w:rsidRPr="004A06F6">
        <w:rPr>
          <w:rFonts w:hint="eastAsia"/>
          <w:sz w:val="28"/>
          <w:szCs w:val="28"/>
        </w:rPr>
        <w:t>课程介绍（视频）</w:t>
      </w:r>
    </w:p>
    <w:p w:rsidR="00D570CE" w:rsidRPr="004A06F6" w:rsidRDefault="00D570CE" w:rsidP="00D570CE">
      <w:pPr>
        <w:pStyle w:val="a3"/>
        <w:ind w:left="780" w:firstLineChars="0" w:firstLine="0"/>
        <w:rPr>
          <w:rFonts w:ascii="宋体" w:hAnsi="宋体"/>
          <w:sz w:val="28"/>
          <w:szCs w:val="28"/>
        </w:rPr>
      </w:pPr>
      <w:r w:rsidRPr="004A06F6">
        <w:rPr>
          <w:rFonts w:ascii="宋体" w:hAnsi="宋体" w:hint="eastAsia"/>
          <w:bCs/>
          <w:sz w:val="28"/>
          <w:szCs w:val="28"/>
        </w:rPr>
        <w:t>爱乐奇英语教学副总裁唐威廉先生</w:t>
      </w:r>
      <w:r w:rsidRPr="004A06F6">
        <w:rPr>
          <w:rFonts w:ascii="宋体" w:hAnsi="宋体" w:hint="eastAsia"/>
          <w:sz w:val="28"/>
          <w:szCs w:val="28"/>
        </w:rPr>
        <w:t>获得了美国哥伦比亚大学儿童美语师认证，曾任迪士尼英语首位英语教学总监。在中国教儿童学习英语十余年，非常了解学习过程中的各种困难和问题。</w:t>
      </w:r>
    </w:p>
    <w:p w:rsidR="00D570CE" w:rsidRPr="004A06F6" w:rsidRDefault="00D570CE" w:rsidP="00D570CE">
      <w:pPr>
        <w:pStyle w:val="a3"/>
        <w:ind w:left="780" w:firstLineChars="0" w:firstLine="0"/>
        <w:rPr>
          <w:rFonts w:ascii="宋体" w:hAnsi="宋体"/>
          <w:bCs/>
          <w:sz w:val="28"/>
          <w:szCs w:val="28"/>
        </w:rPr>
      </w:pPr>
      <w:r w:rsidRPr="004A06F6">
        <w:rPr>
          <w:rFonts w:ascii="宋体" w:hAnsi="宋体" w:hint="eastAsia"/>
          <w:bCs/>
          <w:sz w:val="28"/>
          <w:szCs w:val="28"/>
        </w:rPr>
        <w:t>视频中，唐威廉先生针对爱乐奇少儿英语的课程编写及研发理念、每个级别的教学内容做了详细的阐述。</w:t>
      </w:r>
    </w:p>
    <w:p w:rsidR="00D570CE" w:rsidRPr="004A06F6" w:rsidRDefault="00E01A00" w:rsidP="00E01A00">
      <w:pPr>
        <w:pStyle w:val="a3"/>
        <w:numPr>
          <w:ilvl w:val="0"/>
          <w:numId w:val="3"/>
        </w:numPr>
        <w:ind w:firstLineChars="0"/>
        <w:rPr>
          <w:sz w:val="28"/>
          <w:szCs w:val="28"/>
        </w:rPr>
      </w:pPr>
      <w:r w:rsidRPr="004A06F6">
        <w:rPr>
          <w:rFonts w:hint="eastAsia"/>
          <w:sz w:val="28"/>
          <w:szCs w:val="28"/>
        </w:rPr>
        <w:t>授课演示（视频）</w:t>
      </w:r>
    </w:p>
    <w:p w:rsidR="00E01A00" w:rsidRPr="004A06F6" w:rsidRDefault="00AC4DA2" w:rsidP="00E01A00">
      <w:pPr>
        <w:pStyle w:val="a3"/>
        <w:ind w:left="780" w:firstLineChars="0" w:firstLine="0"/>
        <w:rPr>
          <w:sz w:val="28"/>
          <w:szCs w:val="28"/>
        </w:rPr>
      </w:pPr>
      <w:r w:rsidRPr="004A06F6">
        <w:rPr>
          <w:rFonts w:hint="eastAsia"/>
          <w:sz w:val="28"/>
          <w:szCs w:val="28"/>
        </w:rPr>
        <w:t>这是一堂爱乐奇少儿英语的</w:t>
      </w:r>
      <w:r w:rsidRPr="004A06F6">
        <w:rPr>
          <w:rFonts w:hint="eastAsia"/>
          <w:sz w:val="28"/>
          <w:szCs w:val="28"/>
        </w:rPr>
        <w:t>DEMO</w:t>
      </w:r>
      <w:r w:rsidRPr="004A06F6">
        <w:rPr>
          <w:rFonts w:hint="eastAsia"/>
          <w:sz w:val="28"/>
          <w:szCs w:val="28"/>
        </w:rPr>
        <w:t>课，包括了热身歌曲、新词汇、故事、课堂互动练习、句式结构、互动游戏</w:t>
      </w:r>
      <w:r w:rsidR="00CD56D3" w:rsidRPr="004A06F6">
        <w:rPr>
          <w:rFonts w:hint="eastAsia"/>
          <w:sz w:val="28"/>
          <w:szCs w:val="28"/>
        </w:rPr>
        <w:t>六大部分</w:t>
      </w:r>
      <w:r w:rsidR="008129C0">
        <w:rPr>
          <w:rFonts w:hint="eastAsia"/>
          <w:sz w:val="28"/>
          <w:szCs w:val="28"/>
        </w:rPr>
        <w:t>，</w:t>
      </w:r>
      <w:r w:rsidR="00EA77B4">
        <w:rPr>
          <w:rFonts w:hint="eastAsia"/>
          <w:sz w:val="28"/>
          <w:szCs w:val="28"/>
        </w:rPr>
        <w:t>充分展现</w:t>
      </w:r>
      <w:r w:rsidR="00440D76" w:rsidRPr="004A06F6">
        <w:rPr>
          <w:rFonts w:hint="eastAsia"/>
          <w:sz w:val="28"/>
          <w:szCs w:val="28"/>
        </w:rPr>
        <w:t>了爱乐奇少儿英语课堂</w:t>
      </w:r>
      <w:r w:rsidRPr="004A06F6">
        <w:rPr>
          <w:rFonts w:hint="eastAsia"/>
          <w:sz w:val="28"/>
          <w:szCs w:val="28"/>
        </w:rPr>
        <w:t>教学</w:t>
      </w:r>
      <w:r w:rsidR="00440D76" w:rsidRPr="004A06F6">
        <w:rPr>
          <w:rFonts w:hint="eastAsia"/>
          <w:sz w:val="28"/>
          <w:szCs w:val="28"/>
        </w:rPr>
        <w:t>中充满互动与乐趣的教学</w:t>
      </w:r>
      <w:r w:rsidRPr="004A06F6">
        <w:rPr>
          <w:rFonts w:hint="eastAsia"/>
          <w:sz w:val="28"/>
          <w:szCs w:val="28"/>
        </w:rPr>
        <w:t>特色。</w:t>
      </w:r>
    </w:p>
    <w:p w:rsidR="00AC4DA2" w:rsidRPr="004A06F6" w:rsidRDefault="00E05C72" w:rsidP="00E05C72">
      <w:pPr>
        <w:pStyle w:val="a3"/>
        <w:numPr>
          <w:ilvl w:val="0"/>
          <w:numId w:val="3"/>
        </w:numPr>
        <w:ind w:firstLineChars="0"/>
        <w:rPr>
          <w:sz w:val="28"/>
          <w:szCs w:val="28"/>
        </w:rPr>
      </w:pPr>
      <w:r w:rsidRPr="004A06F6">
        <w:rPr>
          <w:rFonts w:hint="eastAsia"/>
          <w:sz w:val="28"/>
          <w:szCs w:val="28"/>
        </w:rPr>
        <w:t>课件录屏</w:t>
      </w:r>
      <w:r w:rsidR="008C48A9" w:rsidRPr="004A06F6">
        <w:rPr>
          <w:rFonts w:hint="eastAsia"/>
          <w:sz w:val="28"/>
          <w:szCs w:val="28"/>
        </w:rPr>
        <w:t>（视频）</w:t>
      </w:r>
    </w:p>
    <w:p w:rsidR="00E05C72" w:rsidRPr="004A06F6" w:rsidRDefault="008C48A9" w:rsidP="00E05C72">
      <w:pPr>
        <w:pStyle w:val="a3"/>
        <w:ind w:left="780" w:firstLineChars="0" w:firstLine="0"/>
        <w:rPr>
          <w:sz w:val="28"/>
          <w:szCs w:val="28"/>
        </w:rPr>
      </w:pPr>
      <w:r w:rsidRPr="004A06F6">
        <w:rPr>
          <w:rFonts w:hint="eastAsia"/>
          <w:sz w:val="28"/>
          <w:szCs w:val="28"/>
        </w:rPr>
        <w:t>视频选取了爱乐奇少儿英语</w:t>
      </w:r>
      <w:r w:rsidRPr="004A06F6">
        <w:rPr>
          <w:rFonts w:hint="eastAsia"/>
          <w:sz w:val="28"/>
          <w:szCs w:val="28"/>
        </w:rPr>
        <w:t>3</w:t>
      </w:r>
      <w:r w:rsidRPr="004A06F6">
        <w:rPr>
          <w:rFonts w:hint="eastAsia"/>
          <w:sz w:val="28"/>
          <w:szCs w:val="28"/>
        </w:rPr>
        <w:t>级别中</w:t>
      </w:r>
      <w:r w:rsidRPr="004A06F6">
        <w:rPr>
          <w:rFonts w:hint="eastAsia"/>
          <w:sz w:val="28"/>
          <w:szCs w:val="28"/>
        </w:rPr>
        <w:t>Unit 1 Class1</w:t>
      </w:r>
      <w:r w:rsidRPr="004A06F6">
        <w:rPr>
          <w:rFonts w:hint="eastAsia"/>
          <w:sz w:val="28"/>
          <w:szCs w:val="28"/>
        </w:rPr>
        <w:t>作为演示，展现了爱乐奇少儿英语课件中的动画、声效、互动等功能。</w:t>
      </w:r>
    </w:p>
    <w:p w:rsidR="008C48A9" w:rsidRPr="004A06F6" w:rsidRDefault="008C48A9" w:rsidP="008C48A9">
      <w:pPr>
        <w:pStyle w:val="a3"/>
        <w:numPr>
          <w:ilvl w:val="0"/>
          <w:numId w:val="3"/>
        </w:numPr>
        <w:ind w:firstLineChars="0"/>
        <w:rPr>
          <w:sz w:val="28"/>
          <w:szCs w:val="28"/>
        </w:rPr>
      </w:pPr>
      <w:r w:rsidRPr="004A06F6">
        <w:rPr>
          <w:rFonts w:hint="eastAsia"/>
          <w:sz w:val="28"/>
          <w:szCs w:val="28"/>
        </w:rPr>
        <w:t>账号登录</w:t>
      </w:r>
    </w:p>
    <w:p w:rsidR="008C48A9" w:rsidRPr="004A06F6" w:rsidRDefault="008C48A9" w:rsidP="008C48A9">
      <w:pPr>
        <w:pStyle w:val="a3"/>
        <w:ind w:left="780" w:firstLineChars="0" w:firstLine="0"/>
        <w:rPr>
          <w:sz w:val="28"/>
          <w:szCs w:val="28"/>
        </w:rPr>
      </w:pPr>
      <w:r w:rsidRPr="004A06F6">
        <w:rPr>
          <w:rFonts w:hint="eastAsia"/>
          <w:sz w:val="28"/>
          <w:szCs w:val="28"/>
        </w:rPr>
        <w:lastRenderedPageBreak/>
        <w:t>可向客户完整演示爱乐奇账号登录的操作步骤。</w:t>
      </w:r>
    </w:p>
    <w:p w:rsidR="008C48A9" w:rsidRPr="004A06F6" w:rsidRDefault="008C48A9" w:rsidP="008C48A9">
      <w:pPr>
        <w:pStyle w:val="a3"/>
        <w:numPr>
          <w:ilvl w:val="0"/>
          <w:numId w:val="3"/>
        </w:numPr>
        <w:ind w:firstLineChars="0"/>
        <w:rPr>
          <w:sz w:val="28"/>
          <w:szCs w:val="28"/>
        </w:rPr>
      </w:pPr>
      <w:r w:rsidRPr="004A06F6">
        <w:rPr>
          <w:rFonts w:hint="eastAsia"/>
          <w:sz w:val="28"/>
          <w:szCs w:val="28"/>
        </w:rPr>
        <w:t>作业平台</w:t>
      </w:r>
    </w:p>
    <w:p w:rsidR="004577F5" w:rsidRDefault="009874E7" w:rsidP="003201AE">
      <w:pPr>
        <w:pStyle w:val="a3"/>
        <w:ind w:left="780" w:firstLineChars="0" w:firstLine="0"/>
        <w:rPr>
          <w:sz w:val="28"/>
          <w:szCs w:val="28"/>
        </w:rPr>
      </w:pPr>
      <w:r w:rsidRPr="004A06F6">
        <w:rPr>
          <w:rFonts w:hint="eastAsia"/>
          <w:sz w:val="28"/>
          <w:szCs w:val="28"/>
        </w:rPr>
        <w:t>作业平台的演示功能</w:t>
      </w:r>
      <w:r w:rsidR="003201AE" w:rsidRPr="004A06F6">
        <w:rPr>
          <w:rFonts w:hint="eastAsia"/>
          <w:sz w:val="28"/>
          <w:szCs w:val="28"/>
        </w:rPr>
        <w:t>包括“练一练”“错题库”“学习报告”。</w:t>
      </w:r>
    </w:p>
    <w:p w:rsidR="008C48A9" w:rsidRDefault="0061797E" w:rsidP="003201AE">
      <w:pPr>
        <w:pStyle w:val="a3"/>
        <w:ind w:left="780" w:firstLineChars="0" w:firstLine="0"/>
        <w:rPr>
          <w:sz w:val="28"/>
          <w:szCs w:val="28"/>
        </w:rPr>
      </w:pPr>
      <w:r>
        <w:rPr>
          <w:rFonts w:hint="eastAsia"/>
          <w:sz w:val="28"/>
          <w:szCs w:val="28"/>
        </w:rPr>
        <w:t>“练一练”中，所演示的是爱乐奇英语测试的部分习题形式，还展示了</w:t>
      </w:r>
      <w:r w:rsidR="003201AE" w:rsidRPr="004A06F6">
        <w:rPr>
          <w:rFonts w:hint="eastAsia"/>
          <w:sz w:val="28"/>
          <w:szCs w:val="28"/>
        </w:rPr>
        <w:t>其他</w:t>
      </w:r>
      <w:r w:rsidR="003201AE" w:rsidRPr="004A06F6">
        <w:rPr>
          <w:rFonts w:hint="eastAsia"/>
          <w:sz w:val="28"/>
          <w:szCs w:val="28"/>
        </w:rPr>
        <w:t>30</w:t>
      </w:r>
      <w:r w:rsidR="003201AE" w:rsidRPr="004A06F6">
        <w:rPr>
          <w:rFonts w:hint="eastAsia"/>
          <w:sz w:val="28"/>
          <w:szCs w:val="28"/>
        </w:rPr>
        <w:t>余套主流少儿英语教材配套</w:t>
      </w:r>
      <w:r w:rsidR="002411D5">
        <w:rPr>
          <w:rFonts w:hint="eastAsia"/>
          <w:sz w:val="28"/>
          <w:szCs w:val="28"/>
        </w:rPr>
        <w:t>练习</w:t>
      </w:r>
      <w:r>
        <w:rPr>
          <w:rFonts w:hint="eastAsia"/>
          <w:sz w:val="28"/>
          <w:szCs w:val="28"/>
        </w:rPr>
        <w:t>。另外，爱乐奇的网络作业平台共包含了超过</w:t>
      </w:r>
      <w:r>
        <w:rPr>
          <w:rFonts w:hint="eastAsia"/>
          <w:sz w:val="28"/>
          <w:szCs w:val="28"/>
        </w:rPr>
        <w:t>50</w:t>
      </w:r>
      <w:r>
        <w:rPr>
          <w:rFonts w:hint="eastAsia"/>
          <w:sz w:val="28"/>
          <w:szCs w:val="28"/>
        </w:rPr>
        <w:t>万道练习题，习题形式丰富多样，帮助孩子全面掌握英语的听说读写技能。</w:t>
      </w:r>
    </w:p>
    <w:p w:rsidR="004577F5" w:rsidRDefault="004577F5" w:rsidP="003201AE">
      <w:pPr>
        <w:pStyle w:val="a3"/>
        <w:ind w:left="780" w:firstLineChars="0" w:firstLine="0"/>
        <w:rPr>
          <w:rFonts w:ascii="宋体" w:hAnsi="宋体"/>
          <w:sz w:val="28"/>
          <w:szCs w:val="28"/>
        </w:rPr>
      </w:pPr>
      <w:r w:rsidRPr="004577F5">
        <w:rPr>
          <w:rFonts w:hint="eastAsia"/>
          <w:sz w:val="28"/>
          <w:szCs w:val="28"/>
        </w:rPr>
        <w:t>“错题库”功能，</w:t>
      </w:r>
      <w:r w:rsidR="0009566D">
        <w:rPr>
          <w:rFonts w:hint="eastAsia"/>
          <w:sz w:val="28"/>
          <w:szCs w:val="28"/>
        </w:rPr>
        <w:t>此版本中，错题库所显示的错题为事先设定数据。</w:t>
      </w:r>
      <w:r w:rsidRPr="004577F5">
        <w:rPr>
          <w:rFonts w:ascii="宋体" w:hAnsi="宋体" w:hint="eastAsia"/>
          <w:bCs/>
          <w:iCs/>
          <w:sz w:val="28"/>
          <w:szCs w:val="28"/>
        </w:rPr>
        <w:t>爱乐奇</w:t>
      </w:r>
      <w:r w:rsidRPr="004577F5">
        <w:rPr>
          <w:rFonts w:ascii="宋体" w:hAnsi="宋体" w:hint="eastAsia"/>
          <w:iCs/>
          <w:sz w:val="28"/>
          <w:szCs w:val="28"/>
        </w:rPr>
        <w:t>的</w:t>
      </w:r>
      <w:r w:rsidRPr="004577F5">
        <w:rPr>
          <w:rFonts w:ascii="宋体" w:hAnsi="宋体" w:hint="eastAsia"/>
          <w:sz w:val="28"/>
          <w:szCs w:val="28"/>
        </w:rPr>
        <w:t>错题库功能和即时学习报告，让孩子和教师能够及时了解学习中的薄弱环节，从而有针对性地调整学习与复习方向</w:t>
      </w:r>
      <w:r>
        <w:rPr>
          <w:rFonts w:ascii="宋体" w:hAnsi="宋体" w:hint="eastAsia"/>
          <w:sz w:val="28"/>
          <w:szCs w:val="28"/>
        </w:rPr>
        <w:t>，</w:t>
      </w:r>
      <w:r w:rsidR="002E665C">
        <w:rPr>
          <w:rFonts w:ascii="宋体" w:hAnsi="宋体" w:hint="eastAsia"/>
          <w:sz w:val="28"/>
          <w:szCs w:val="28"/>
        </w:rPr>
        <w:t>提高</w:t>
      </w:r>
      <w:r>
        <w:rPr>
          <w:rFonts w:ascii="宋体" w:hAnsi="宋体" w:hint="eastAsia"/>
          <w:sz w:val="28"/>
          <w:szCs w:val="28"/>
        </w:rPr>
        <w:t>学习效率。</w:t>
      </w:r>
    </w:p>
    <w:p w:rsidR="00685972" w:rsidRPr="00685972" w:rsidRDefault="00685972" w:rsidP="003201AE">
      <w:pPr>
        <w:pStyle w:val="a3"/>
        <w:ind w:left="780" w:firstLineChars="0" w:firstLine="0"/>
        <w:rPr>
          <w:sz w:val="28"/>
          <w:szCs w:val="28"/>
        </w:rPr>
      </w:pPr>
      <w:r>
        <w:rPr>
          <w:rFonts w:ascii="宋体" w:hAnsi="宋体" w:hint="eastAsia"/>
          <w:sz w:val="28"/>
          <w:szCs w:val="28"/>
        </w:rPr>
        <w:t>“学习报告”</w:t>
      </w:r>
      <w:r w:rsidR="00330277">
        <w:rPr>
          <w:rFonts w:ascii="宋体" w:hAnsi="宋体" w:hint="eastAsia"/>
          <w:sz w:val="28"/>
          <w:szCs w:val="28"/>
        </w:rPr>
        <w:t>中的数据为事先设定数据。该板块</w:t>
      </w:r>
      <w:r>
        <w:rPr>
          <w:rFonts w:ascii="宋体" w:hAnsi="宋体" w:hint="eastAsia"/>
          <w:sz w:val="28"/>
          <w:szCs w:val="28"/>
        </w:rPr>
        <w:t>可即时反应出孩子完成了多少习题以及正确率，听说读写各项技能的掌握程度。</w:t>
      </w:r>
    </w:p>
    <w:p w:rsidR="003201AE" w:rsidRPr="004A06F6" w:rsidRDefault="003201AE" w:rsidP="003201AE">
      <w:pPr>
        <w:pStyle w:val="a3"/>
        <w:numPr>
          <w:ilvl w:val="0"/>
          <w:numId w:val="3"/>
        </w:numPr>
        <w:ind w:firstLineChars="0"/>
        <w:rPr>
          <w:sz w:val="28"/>
          <w:szCs w:val="28"/>
        </w:rPr>
      </w:pPr>
      <w:r w:rsidRPr="004A06F6">
        <w:rPr>
          <w:rFonts w:hint="eastAsia"/>
          <w:sz w:val="28"/>
          <w:szCs w:val="28"/>
        </w:rPr>
        <w:t>图书馆</w:t>
      </w:r>
    </w:p>
    <w:p w:rsidR="002619B5" w:rsidRDefault="00747892" w:rsidP="002619B5">
      <w:pPr>
        <w:ind w:leftChars="400" w:left="840"/>
        <w:rPr>
          <w:sz w:val="28"/>
          <w:szCs w:val="28"/>
        </w:rPr>
      </w:pPr>
      <w:r w:rsidRPr="004A06F6">
        <w:rPr>
          <w:rFonts w:hint="eastAsia"/>
          <w:sz w:val="28"/>
          <w:szCs w:val="28"/>
        </w:rPr>
        <w:t>图书馆中，开放了《做午餐》一本图书，展现了图书的动画、声效、配套练习、新单词列表等阅读功能。</w:t>
      </w:r>
    </w:p>
    <w:p w:rsidR="003201AE" w:rsidRPr="002619B5" w:rsidRDefault="002619B5" w:rsidP="002619B5">
      <w:pPr>
        <w:ind w:leftChars="361" w:left="758"/>
        <w:rPr>
          <w:rFonts w:ascii="宋体" w:hAnsi="宋体"/>
          <w:sz w:val="28"/>
          <w:szCs w:val="28"/>
        </w:rPr>
      </w:pPr>
      <w:r w:rsidRPr="002619B5">
        <w:rPr>
          <w:rFonts w:ascii="宋体" w:hAnsi="宋体" w:hint="eastAsia"/>
          <w:sz w:val="28"/>
          <w:szCs w:val="28"/>
        </w:rPr>
        <w:t>爱乐奇的</w:t>
      </w:r>
      <w:r>
        <w:rPr>
          <w:rFonts w:ascii="宋体" w:hAnsi="宋体" w:hint="eastAsia"/>
          <w:sz w:val="28"/>
          <w:szCs w:val="28"/>
        </w:rPr>
        <w:t>在线图书馆，目前共有</w:t>
      </w:r>
      <w:r w:rsidRPr="002619B5">
        <w:rPr>
          <w:rFonts w:ascii="宋体" w:hAnsi="宋体" w:hint="eastAsia"/>
          <w:sz w:val="28"/>
          <w:szCs w:val="28"/>
        </w:rPr>
        <w:t>300多本有声读物。每本图书都是爱乐奇课程研发团队以孩子的兴趣为出发点所精心挑选。每周图书馆都会新增三本图书，培养孩子坚持阅读的好习惯。</w:t>
      </w:r>
    </w:p>
    <w:p w:rsidR="003201AE" w:rsidRPr="004A06F6" w:rsidRDefault="00FE7645" w:rsidP="00FE7645">
      <w:pPr>
        <w:pStyle w:val="a3"/>
        <w:numPr>
          <w:ilvl w:val="0"/>
          <w:numId w:val="3"/>
        </w:numPr>
        <w:ind w:firstLineChars="0"/>
        <w:rPr>
          <w:sz w:val="28"/>
          <w:szCs w:val="28"/>
        </w:rPr>
      </w:pPr>
      <w:r w:rsidRPr="004A06F6">
        <w:rPr>
          <w:rFonts w:hint="eastAsia"/>
          <w:sz w:val="28"/>
          <w:szCs w:val="28"/>
        </w:rPr>
        <w:t>益智游戏</w:t>
      </w:r>
    </w:p>
    <w:p w:rsidR="00FE7645" w:rsidRPr="004A06F6" w:rsidRDefault="00FE7645" w:rsidP="004A06F6">
      <w:pPr>
        <w:ind w:leftChars="350" w:left="875" w:hangingChars="50" w:hanging="140"/>
        <w:rPr>
          <w:rFonts w:ascii="宋体" w:hAnsi="宋体"/>
          <w:sz w:val="28"/>
          <w:szCs w:val="28"/>
        </w:rPr>
      </w:pPr>
      <w:r w:rsidRPr="004A06F6">
        <w:rPr>
          <w:rFonts w:hint="eastAsia"/>
          <w:sz w:val="28"/>
          <w:szCs w:val="28"/>
        </w:rPr>
        <w:t>“环法键盘赛”与“单词冲浪赛”为离线游</w:t>
      </w:r>
      <w:r w:rsidR="00697524" w:rsidRPr="004A06F6">
        <w:rPr>
          <w:rFonts w:hint="eastAsia"/>
          <w:sz w:val="28"/>
          <w:szCs w:val="28"/>
        </w:rPr>
        <w:t>戏应用模式，</w:t>
      </w:r>
      <w:r w:rsidR="007317FE" w:rsidRPr="004A06F6">
        <w:rPr>
          <w:rFonts w:hint="eastAsia"/>
          <w:sz w:val="28"/>
          <w:szCs w:val="28"/>
        </w:rPr>
        <w:t>“环法</w:t>
      </w:r>
      <w:r w:rsidR="007317FE" w:rsidRPr="004A06F6">
        <w:rPr>
          <w:rFonts w:hint="eastAsia"/>
          <w:sz w:val="28"/>
          <w:szCs w:val="28"/>
        </w:rPr>
        <w:lastRenderedPageBreak/>
        <w:t>键盘赛”</w:t>
      </w:r>
      <w:r w:rsidR="007317FE">
        <w:rPr>
          <w:rFonts w:hint="eastAsia"/>
          <w:sz w:val="28"/>
          <w:szCs w:val="28"/>
        </w:rPr>
        <w:t>仅级别</w:t>
      </w:r>
      <w:r w:rsidR="007317FE">
        <w:rPr>
          <w:rFonts w:hint="eastAsia"/>
          <w:sz w:val="28"/>
          <w:szCs w:val="28"/>
        </w:rPr>
        <w:t>1-3</w:t>
      </w:r>
      <w:r w:rsidR="007317FE">
        <w:rPr>
          <w:rFonts w:hint="eastAsia"/>
          <w:sz w:val="28"/>
          <w:szCs w:val="28"/>
        </w:rPr>
        <w:t>可实现操作；</w:t>
      </w:r>
      <w:r w:rsidR="007317FE" w:rsidRPr="004A06F6">
        <w:rPr>
          <w:rFonts w:hint="eastAsia"/>
          <w:sz w:val="28"/>
          <w:szCs w:val="28"/>
        </w:rPr>
        <w:t>“单词冲浪赛”</w:t>
      </w:r>
      <w:r w:rsidR="007317FE">
        <w:rPr>
          <w:rFonts w:hint="eastAsia"/>
          <w:sz w:val="28"/>
          <w:szCs w:val="28"/>
        </w:rPr>
        <w:t>仅级别</w:t>
      </w:r>
      <w:r w:rsidR="007317FE">
        <w:rPr>
          <w:rFonts w:hint="eastAsia"/>
          <w:sz w:val="28"/>
          <w:szCs w:val="28"/>
        </w:rPr>
        <w:t>1</w:t>
      </w:r>
      <w:r w:rsidR="007317FE">
        <w:rPr>
          <w:rFonts w:hint="eastAsia"/>
          <w:sz w:val="28"/>
          <w:szCs w:val="28"/>
        </w:rPr>
        <w:t>可实现操作。</w:t>
      </w:r>
      <w:r w:rsidR="00697524" w:rsidRPr="004A06F6">
        <w:rPr>
          <w:rFonts w:hint="eastAsia"/>
          <w:sz w:val="28"/>
          <w:szCs w:val="28"/>
        </w:rPr>
        <w:t>“环法键盘赛”</w:t>
      </w:r>
      <w:r w:rsidR="00697524" w:rsidRPr="004A06F6">
        <w:rPr>
          <w:rFonts w:hint="eastAsia"/>
          <w:sz w:val="28"/>
          <w:szCs w:val="28"/>
        </w:rPr>
        <w:t xml:space="preserve"> </w:t>
      </w:r>
      <w:r w:rsidR="00697524" w:rsidRPr="004A06F6">
        <w:rPr>
          <w:rFonts w:hint="eastAsia"/>
          <w:sz w:val="28"/>
          <w:szCs w:val="28"/>
        </w:rPr>
        <w:t>训练孩子单词拼写与打字技能；“单词冲浪赛”是通过反义词、近义词的选择，加深孩子对单词的理解；</w:t>
      </w:r>
      <w:r w:rsidRPr="004A06F6">
        <w:rPr>
          <w:rFonts w:hint="eastAsia"/>
          <w:sz w:val="28"/>
          <w:szCs w:val="28"/>
        </w:rPr>
        <w:t>“语音咖啡店”为视频播放，</w:t>
      </w:r>
      <w:r w:rsidR="00CE0841">
        <w:rPr>
          <w:rFonts w:hint="eastAsia"/>
          <w:sz w:val="28"/>
          <w:szCs w:val="28"/>
        </w:rPr>
        <w:t>游戏的目的是</w:t>
      </w:r>
      <w:r w:rsidRPr="004A06F6">
        <w:rPr>
          <w:rFonts w:hint="eastAsia"/>
          <w:sz w:val="28"/>
          <w:szCs w:val="28"/>
        </w:rPr>
        <w:t>通过孩子在游戏中完成整个购物过程，</w:t>
      </w:r>
      <w:r w:rsidRPr="004A06F6">
        <w:rPr>
          <w:rFonts w:ascii="宋体" w:hAnsi="宋体" w:hint="eastAsia"/>
          <w:sz w:val="28"/>
          <w:szCs w:val="28"/>
        </w:rPr>
        <w:t>训练孩子的口语技能，了解购物中的日常对话以及一些食物词组。</w:t>
      </w:r>
    </w:p>
    <w:p w:rsidR="00FE7645" w:rsidRPr="004A06F6" w:rsidRDefault="00FE7645" w:rsidP="00FE7645">
      <w:pPr>
        <w:pStyle w:val="a3"/>
        <w:numPr>
          <w:ilvl w:val="0"/>
          <w:numId w:val="3"/>
        </w:numPr>
        <w:ind w:firstLineChars="0"/>
        <w:rPr>
          <w:sz w:val="28"/>
          <w:szCs w:val="28"/>
        </w:rPr>
      </w:pPr>
      <w:r w:rsidRPr="004A06F6">
        <w:rPr>
          <w:rFonts w:hint="eastAsia"/>
          <w:sz w:val="28"/>
          <w:szCs w:val="28"/>
        </w:rPr>
        <w:t>家长中心</w:t>
      </w:r>
    </w:p>
    <w:p w:rsidR="00FE7645" w:rsidRPr="004A06F6" w:rsidRDefault="00A76210" w:rsidP="00FE7645">
      <w:pPr>
        <w:pStyle w:val="a3"/>
        <w:ind w:left="780" w:firstLineChars="0" w:firstLine="0"/>
        <w:rPr>
          <w:sz w:val="28"/>
          <w:szCs w:val="28"/>
        </w:rPr>
      </w:pPr>
      <w:r>
        <w:rPr>
          <w:rFonts w:hint="eastAsia"/>
          <w:sz w:val="28"/>
          <w:szCs w:val="28"/>
        </w:rPr>
        <w:t>家长中心的数据展示为设定数据，该板块</w:t>
      </w:r>
      <w:r w:rsidR="00FE7645" w:rsidRPr="004A06F6">
        <w:rPr>
          <w:rFonts w:hint="eastAsia"/>
          <w:sz w:val="28"/>
          <w:szCs w:val="28"/>
        </w:rPr>
        <w:t>分别展示了学习报告与家长控制两大功能。家长可在线查看孩子的学习报告，随时了解孩子的学习情况。家长控制功能让家长可根据孩子的实际情况选择不同的学习模式，有效掌握孩子“学”与“玩”的平衡。</w:t>
      </w:r>
    </w:p>
    <w:sectPr w:rsidR="00FE7645" w:rsidRPr="004A06F6" w:rsidSect="005048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7F5" w:rsidRDefault="004577F5" w:rsidP="004577F5">
      <w:r>
        <w:separator/>
      </w:r>
    </w:p>
  </w:endnote>
  <w:endnote w:type="continuationSeparator" w:id="1">
    <w:p w:rsidR="004577F5" w:rsidRDefault="004577F5" w:rsidP="004577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7F5" w:rsidRDefault="004577F5" w:rsidP="004577F5">
      <w:r>
        <w:separator/>
      </w:r>
    </w:p>
  </w:footnote>
  <w:footnote w:type="continuationSeparator" w:id="1">
    <w:p w:rsidR="004577F5" w:rsidRDefault="004577F5" w:rsidP="004577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27603C"/>
    <w:multiLevelType w:val="hybridMultilevel"/>
    <w:tmpl w:val="83D6098A"/>
    <w:lvl w:ilvl="0" w:tplc="0EFAF88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3DEA6EA2"/>
    <w:multiLevelType w:val="hybridMultilevel"/>
    <w:tmpl w:val="8AAA410C"/>
    <w:lvl w:ilvl="0" w:tplc="30D0121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747571E1"/>
    <w:multiLevelType w:val="hybridMultilevel"/>
    <w:tmpl w:val="4C5CF4B2"/>
    <w:lvl w:ilvl="0" w:tplc="FDA43AC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472C"/>
    <w:rsid w:val="0005689E"/>
    <w:rsid w:val="0009566D"/>
    <w:rsid w:val="0017333C"/>
    <w:rsid w:val="00211A3D"/>
    <w:rsid w:val="002411D5"/>
    <w:rsid w:val="002619B5"/>
    <w:rsid w:val="002E665C"/>
    <w:rsid w:val="003201AE"/>
    <w:rsid w:val="00330277"/>
    <w:rsid w:val="003D15C9"/>
    <w:rsid w:val="00440D76"/>
    <w:rsid w:val="004577F5"/>
    <w:rsid w:val="00497C6D"/>
    <w:rsid w:val="004A06F6"/>
    <w:rsid w:val="00504835"/>
    <w:rsid w:val="00517030"/>
    <w:rsid w:val="00562793"/>
    <w:rsid w:val="0061797E"/>
    <w:rsid w:val="00685972"/>
    <w:rsid w:val="00697524"/>
    <w:rsid w:val="007317FE"/>
    <w:rsid w:val="00747892"/>
    <w:rsid w:val="00762E51"/>
    <w:rsid w:val="008129C0"/>
    <w:rsid w:val="00817A3B"/>
    <w:rsid w:val="008C48A9"/>
    <w:rsid w:val="008F4F27"/>
    <w:rsid w:val="009874E7"/>
    <w:rsid w:val="009E7F09"/>
    <w:rsid w:val="00A76210"/>
    <w:rsid w:val="00AC4DA2"/>
    <w:rsid w:val="00C52E18"/>
    <w:rsid w:val="00CD56D3"/>
    <w:rsid w:val="00CE0841"/>
    <w:rsid w:val="00D570CE"/>
    <w:rsid w:val="00D66FD9"/>
    <w:rsid w:val="00D9472C"/>
    <w:rsid w:val="00E01A00"/>
    <w:rsid w:val="00E05C72"/>
    <w:rsid w:val="00EA77B4"/>
    <w:rsid w:val="00FD06A3"/>
    <w:rsid w:val="00FE76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8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333C"/>
    <w:pPr>
      <w:ind w:firstLineChars="200" w:firstLine="420"/>
    </w:pPr>
  </w:style>
  <w:style w:type="paragraph" w:styleId="a4">
    <w:name w:val="header"/>
    <w:basedOn w:val="a"/>
    <w:link w:val="Char"/>
    <w:uiPriority w:val="99"/>
    <w:semiHidden/>
    <w:unhideWhenUsed/>
    <w:rsid w:val="004577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577F5"/>
    <w:rPr>
      <w:sz w:val="18"/>
      <w:szCs w:val="18"/>
    </w:rPr>
  </w:style>
  <w:style w:type="paragraph" w:styleId="a5">
    <w:name w:val="footer"/>
    <w:basedOn w:val="a"/>
    <w:link w:val="Char0"/>
    <w:uiPriority w:val="99"/>
    <w:semiHidden/>
    <w:unhideWhenUsed/>
    <w:rsid w:val="004577F5"/>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577F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3</Pages>
  <Words>172</Words>
  <Characters>986</Characters>
  <Application>Microsoft Office Word</Application>
  <DocSecurity>0</DocSecurity>
  <Lines>8</Lines>
  <Paragraphs>2</Paragraphs>
  <ScaleCrop>false</ScaleCrop>
  <Company>saybot</Company>
  <LinksUpToDate>false</LinksUpToDate>
  <CharactersWithSpaces>1156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唐蓓</dc:creator>
  <cp:keywords/>
  <dc:description/>
  <cp:lastModifiedBy>唐蓓</cp:lastModifiedBy>
  <cp:revision>40</cp:revision>
  <dcterms:created xsi:type="dcterms:W3CDTF">2012-09-06T03:28:00Z</dcterms:created>
  <dcterms:modified xsi:type="dcterms:W3CDTF">2012-09-10T07:06:00Z</dcterms:modified>
</cp:coreProperties>
</file>